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0240" w14:textId="77777777" w:rsidR="00BF15F8" w:rsidRDefault="00BF15F8" w:rsidP="00BF1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Sample letter developed by Fuel to Go &amp; Play® </w:t>
      </w:r>
    </w:p>
    <w:p w14:paraId="28E7D298" w14:textId="37E53FF2" w:rsidR="0011149B" w:rsidRDefault="0011149B" w:rsidP="00BF1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1149B">
        <w:rPr>
          <w:rFonts w:asciiTheme="minorHAnsi" w:hAnsiTheme="minorHAnsi" w:cstheme="minorHAnsi"/>
          <w:b/>
          <w:bCs/>
          <w:i/>
          <w:sz w:val="22"/>
          <w:szCs w:val="22"/>
        </w:rPr>
        <w:t>This template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for sourcing fruit and vegetable donations</w:t>
      </w:r>
      <w:r w:rsidRPr="0011149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is editable,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t</w:t>
      </w:r>
      <w:r w:rsidRPr="0011149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hroughout the letter, you will find </w:t>
      </w:r>
      <w:r w:rsidRPr="0011149B">
        <w:rPr>
          <w:rFonts w:asciiTheme="minorHAnsi" w:hAnsiTheme="minorHAnsi" w:cstheme="minorHAnsi"/>
          <w:b/>
          <w:bCs/>
          <w:i/>
          <w:color w:val="00B050"/>
          <w:sz w:val="22"/>
          <w:szCs w:val="22"/>
        </w:rPr>
        <w:t xml:space="preserve">‘green text’ </w:t>
      </w:r>
      <w:r w:rsidRPr="0011149B">
        <w:rPr>
          <w:rFonts w:asciiTheme="minorHAnsi" w:hAnsiTheme="minorHAnsi" w:cstheme="minorHAnsi"/>
          <w:b/>
          <w:bCs/>
          <w:i/>
          <w:sz w:val="22"/>
          <w:szCs w:val="22"/>
        </w:rPr>
        <w:t>where information can be inserted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and/or deleted. Delete this box.</w:t>
      </w:r>
    </w:p>
    <w:p w14:paraId="2E7CD7E5" w14:textId="77777777" w:rsidR="0011149B" w:rsidRDefault="0011149B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</w:p>
    <w:p w14:paraId="0D3EAA82" w14:textId="77777777" w:rsidR="0011149B" w:rsidRDefault="0011149B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</w:p>
    <w:p w14:paraId="28839A2B" w14:textId="0673382C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[Your Name]</w:t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ab/>
        <w:t>Insert club logo</w:t>
      </w:r>
    </w:p>
    <w:p w14:paraId="5BBE3E22" w14:textId="77777777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Address </w:t>
      </w:r>
    </w:p>
    <w:p w14:paraId="2C628860" w14:textId="77777777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CITY, STATE, POSTCODE</w:t>
      </w:r>
    </w:p>
    <w:p w14:paraId="0ED970BC" w14:textId="50E97982" w:rsidR="00084F38" w:rsidRDefault="00084F38" w:rsidP="0011149B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Email or Phone number</w:t>
      </w:r>
      <w:r w:rsid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 </w:t>
      </w:r>
    </w:p>
    <w:p w14:paraId="27E75528" w14:textId="70BAACB4" w:rsidR="0011149B" w:rsidRDefault="0011149B" w:rsidP="0011149B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</w:p>
    <w:p w14:paraId="4480790A" w14:textId="77777777" w:rsidR="0011149B" w:rsidRPr="0011149B" w:rsidRDefault="0011149B" w:rsidP="0011149B">
      <w:pPr>
        <w:shd w:val="clear" w:color="auto" w:fill="FFFFFF" w:themeFill="background1"/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</w:p>
    <w:p w14:paraId="46C6885B" w14:textId="77777777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Date</w:t>
      </w:r>
    </w:p>
    <w:p w14:paraId="4969DD68" w14:textId="77777777" w:rsidR="00211A3E" w:rsidRPr="0011149B" w:rsidRDefault="00211A3E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</w:p>
    <w:p w14:paraId="7D5FAA28" w14:textId="77777777" w:rsidR="00E30681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Name of person you are writing to </w:t>
      </w:r>
    </w:p>
    <w:p w14:paraId="5A0FB664" w14:textId="5D86B329" w:rsidR="00084F38" w:rsidRPr="0011149B" w:rsidRDefault="00E30681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Title of the person you are writing to (</w:t>
      </w:r>
      <w:proofErr w:type="gramStart"/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e.g.</w:t>
      </w:r>
      <w:proofErr w:type="gramEnd"/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 </w:t>
      </w:r>
      <w:r w:rsidR="002B3823"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store owner/manager</w:t>
      </w: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)</w:t>
      </w:r>
    </w:p>
    <w:p w14:paraId="27D50FE4" w14:textId="167517E1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[S</w:t>
      </w:r>
      <w:r w:rsidR="002B3823"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tore </w:t>
      </w: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Name]</w:t>
      </w:r>
    </w:p>
    <w:p w14:paraId="33CF7772" w14:textId="77777777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Address</w:t>
      </w:r>
    </w:p>
    <w:p w14:paraId="39260D2F" w14:textId="77777777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CITY, STATE, POSTCODE</w:t>
      </w:r>
    </w:p>
    <w:p w14:paraId="03D48378" w14:textId="77777777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</w:p>
    <w:p w14:paraId="0AC43956" w14:textId="77777777" w:rsidR="00084F38" w:rsidRPr="0011149B" w:rsidRDefault="00084F38" w:rsidP="002C7240">
      <w:pPr>
        <w:spacing w:after="0" w:line="240" w:lineRule="auto"/>
        <w:jc w:val="both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sz w:val="22"/>
          <w:szCs w:val="22"/>
          <w:lang w:val="en-US"/>
        </w:rPr>
        <w:t>Dear</w:t>
      </w: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 [</w:t>
      </w:r>
      <w:r w:rsidR="00E30681"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insert name</w:t>
      </w: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]</w:t>
      </w:r>
    </w:p>
    <w:p w14:paraId="24D84833" w14:textId="77777777" w:rsidR="00084F38" w:rsidRPr="002B3823" w:rsidRDefault="00084F38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73EE8D0" w14:textId="0D78E468" w:rsidR="00BF15F8" w:rsidRDefault="00084F38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I am </w:t>
      </w:r>
      <w:r w:rsidR="00957A6C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the </w:t>
      </w:r>
      <w:r w:rsidR="00957A6C"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[role at club] </w:t>
      </w:r>
      <w:r w:rsidRPr="0011149B">
        <w:rPr>
          <w:rFonts w:asciiTheme="minorHAnsi" w:eastAsia="Calibri" w:hAnsiTheme="minorHAnsi" w:cstheme="minorHAnsi"/>
          <w:sz w:val="22"/>
          <w:szCs w:val="22"/>
          <w:lang w:val="en-US"/>
        </w:rPr>
        <w:t>at</w:t>
      </w: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 [</w:t>
      </w:r>
      <w:r w:rsidR="00957A6C"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club </w:t>
      </w: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 xml:space="preserve">name]. </w:t>
      </w: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>I</w:t>
      </w:r>
      <w:r w:rsidR="00564934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am writing to </w:t>
      </w:r>
      <w:r w:rsidR="00BF15F8">
        <w:rPr>
          <w:rFonts w:asciiTheme="minorHAnsi" w:eastAsia="Calibri" w:hAnsiTheme="minorHAnsi" w:cstheme="minorHAnsi"/>
          <w:sz w:val="22"/>
          <w:szCs w:val="22"/>
          <w:lang w:val="en-US"/>
        </w:rPr>
        <w:t>seek your</w:t>
      </w:r>
      <w:r w:rsidR="00564934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support</w:t>
      </w:r>
      <w:r w:rsidR="005106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5106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in </w:t>
      </w:r>
      <w:r w:rsidR="00564934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our objective to provide fresh fruit and vegetables to our players. </w:t>
      </w:r>
      <w:r w:rsidR="00BF15F8" w:rsidRPr="00BF15F8">
        <w:rPr>
          <w:rFonts w:asciiTheme="minorHAnsi" w:eastAsia="Calibri" w:hAnsiTheme="minorHAnsi" w:cstheme="minorHAnsi"/>
          <w:sz w:val="22"/>
          <w:szCs w:val="22"/>
          <w:lang w:val="en-US"/>
        </w:rPr>
        <w:t>Playing sport is great for health and wellbeing, and the right fuel helps get the best performance.</w:t>
      </w:r>
    </w:p>
    <w:p w14:paraId="7D44D16C" w14:textId="77777777" w:rsidR="00BF15F8" w:rsidRDefault="00BF15F8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570573AD" w14:textId="07CB79DE" w:rsidR="00564934" w:rsidRPr="002B3823" w:rsidRDefault="00564934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Although we fully understand you must receive many requests from local organisations, we hope your generosity can extend to support us </w:t>
      </w:r>
      <w:r w:rsidR="005106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in </w:t>
      </w: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>creat</w:t>
      </w:r>
      <w:r w:rsidR="005106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ing </w:t>
      </w: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 healthy food and drink environment for our club members and the wider community. </w:t>
      </w:r>
    </w:p>
    <w:p w14:paraId="4AE9677B" w14:textId="77777777" w:rsidR="00084F38" w:rsidRPr="002B3823" w:rsidRDefault="00084F38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F414064" w14:textId="69F91BEB" w:rsidR="00C974F4" w:rsidRPr="0011149B" w:rsidRDefault="00564934" w:rsidP="00C974F4">
      <w:pPr>
        <w:spacing w:after="0" w:line="240" w:lineRule="auto"/>
        <w:jc w:val="both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We have recently been successful in receiving a grant from Healthway as part of their Healthy Sports Program. </w:t>
      </w:r>
      <w:r w:rsidR="00C974F4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The program strives to create environments that support players to Grab the Good and fuel up with healthy foods and drinks. Our club is proud to be a Healthy Club and </w:t>
      </w:r>
      <w:proofErr w:type="spellStart"/>
      <w:r w:rsidR="00C974F4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>prioritises</w:t>
      </w:r>
      <w:proofErr w:type="spellEnd"/>
      <w:r w:rsidR="00C974F4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the health and wellbeing of our members by ensuring everyone has access to healthy options.</w:t>
      </w:r>
      <w:r w:rsidR="006B4866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With the funds we have received </w:t>
      </w:r>
      <w:r w:rsidR="0011149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and with support from the </w:t>
      </w:r>
      <w:hyperlink r:id="rId8" w:history="1">
        <w:r w:rsidR="0011149B" w:rsidRPr="0011149B">
          <w:rPr>
            <w:rStyle w:val="Hyperlink"/>
            <w:rFonts w:asciiTheme="minorHAnsi" w:eastAsia="Calibri" w:hAnsiTheme="minorHAnsi" w:cstheme="minorHAnsi"/>
            <w:sz w:val="22"/>
            <w:szCs w:val="22"/>
            <w:lang w:val="en-US"/>
          </w:rPr>
          <w:t>Fuel to Go &amp; Play®</w:t>
        </w:r>
      </w:hyperlink>
      <w:r w:rsidR="0011149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team </w:t>
      </w:r>
      <w:r w:rsidR="006B4866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>we will have the opportunity to increase the availability of healthy i</w:t>
      </w:r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>tems</w:t>
      </w:r>
      <w:r w:rsidR="006B4866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We will be</w:t>
      </w:r>
      <w:r w:rsidR="002B3823"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purchasing equipment such as </w:t>
      </w:r>
      <w:r w:rsidR="002B3823"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[bench top display fridge, soup kettle, smoothie makers, water bubbler….]</w:t>
      </w:r>
    </w:p>
    <w:p w14:paraId="16D99D94" w14:textId="1921551E" w:rsidR="00084F38" w:rsidRPr="002B3823" w:rsidRDefault="00084F38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</w:p>
    <w:p w14:paraId="28B2242E" w14:textId="757BD941" w:rsidR="002B3823" w:rsidRDefault="00DC595F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noProof/>
          <w:color w:val="00B050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00795A9D" wp14:editId="2D8DBBCD">
            <wp:simplePos x="0" y="0"/>
            <wp:positionH relativeFrom="column">
              <wp:posOffset>2841171</wp:posOffset>
            </wp:positionH>
            <wp:positionV relativeFrom="paragraph">
              <wp:posOffset>43090</wp:posOffset>
            </wp:positionV>
            <wp:extent cx="3382010" cy="2256155"/>
            <wp:effectExtent l="114300" t="114300" r="104140" b="144145"/>
            <wp:wrapTight wrapText="bothSides">
              <wp:wrapPolygon edited="0">
                <wp:start x="-730" y="-1094"/>
                <wp:lineTo x="-730" y="22798"/>
                <wp:lineTo x="22143" y="22798"/>
                <wp:lineTo x="22143" y="-1094"/>
                <wp:lineTo x="-730" y="-109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256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1422890"/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We are hoping that your organisation would be in a position to provide us with a box of </w:t>
      </w:r>
      <w:proofErr w:type="gramStart"/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seasonal </w:t>
      </w:r>
      <w:r w:rsidR="00BF15F8" w:rsidRPr="00BF15F8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fruit</w:t>
      </w:r>
      <w:proofErr w:type="gramEnd"/>
      <w:r w:rsidR="00BF15F8" w:rsidRPr="00BF15F8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and/or vegetables </w:t>
      </w:r>
      <w:r w:rsidR="00204B9E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for </w:t>
      </w:r>
      <w:r w:rsidR="00BF15F8" w:rsidRPr="00BF15F8">
        <w:rPr>
          <w:rFonts w:asciiTheme="minorHAnsi" w:eastAsia="Calibri" w:hAnsiTheme="minorHAnsi" w:cstheme="minorHAnsi"/>
          <w:sz w:val="22"/>
          <w:szCs w:val="22"/>
          <w:lang w:val="en-US"/>
        </w:rPr>
        <w:t>nominated game and training days for our players</w:t>
      </w:r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. </w:t>
      </w:r>
      <w:r w:rsidR="0011149B">
        <w:rPr>
          <w:rFonts w:asciiTheme="minorHAnsi" w:eastAsia="Calibri" w:hAnsiTheme="minorHAnsi" w:cstheme="minorHAnsi"/>
          <w:sz w:val="22"/>
          <w:szCs w:val="22"/>
          <w:lang w:val="en-US"/>
        </w:rPr>
        <w:t>Of course, w</w:t>
      </w:r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e would </w:t>
      </w:r>
      <w:r w:rsidR="0011149B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gratefully </w:t>
      </w:r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acknowledge your valuable contribution on our </w:t>
      </w:r>
      <w:r w:rsidR="0011149B">
        <w:rPr>
          <w:rFonts w:asciiTheme="minorHAnsi" w:eastAsia="Calibri" w:hAnsiTheme="minorHAnsi" w:cstheme="minorHAnsi"/>
          <w:sz w:val="22"/>
          <w:szCs w:val="22"/>
          <w:lang w:val="en-US"/>
        </w:rPr>
        <w:t>s</w:t>
      </w:r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>ocial media pages and various other opportunities</w:t>
      </w:r>
      <w:bookmarkEnd w:id="0"/>
      <w:r w:rsidR="002B3823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14:paraId="5AFC39CE" w14:textId="77777777" w:rsidR="002B3823" w:rsidRPr="002B3823" w:rsidRDefault="002B3823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42DF6BB" w14:textId="0457A41F" w:rsidR="002B3823" w:rsidRDefault="002B3823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We welcome your support and look forward to discussing this with you.</w:t>
      </w:r>
    </w:p>
    <w:p w14:paraId="770BD20D" w14:textId="77777777" w:rsidR="002B3823" w:rsidRDefault="002B3823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44E33F08" w14:textId="625F2498" w:rsidR="00084F38" w:rsidRPr="002B3823" w:rsidRDefault="00084F38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Thank you for your time. </w:t>
      </w:r>
    </w:p>
    <w:p w14:paraId="5CF5FF1B" w14:textId="77777777" w:rsidR="00084F38" w:rsidRPr="002B3823" w:rsidRDefault="00084F38" w:rsidP="002C7240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</w:p>
    <w:p w14:paraId="6448898B" w14:textId="77777777" w:rsidR="00084F38" w:rsidRPr="002B3823" w:rsidRDefault="00084F38" w:rsidP="00084F38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2B3823">
        <w:rPr>
          <w:rFonts w:asciiTheme="minorHAnsi" w:eastAsia="Calibri" w:hAnsiTheme="minorHAnsi" w:cstheme="minorHAnsi"/>
          <w:sz w:val="22"/>
          <w:szCs w:val="22"/>
          <w:lang w:val="en-US"/>
        </w:rPr>
        <w:t>Kind regards</w:t>
      </w:r>
    </w:p>
    <w:p w14:paraId="4DD1986D" w14:textId="77777777" w:rsidR="00084F38" w:rsidRPr="0011149B" w:rsidRDefault="00084F38" w:rsidP="00084F38">
      <w:pPr>
        <w:spacing w:after="0" w:line="240" w:lineRule="auto"/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(Your signature)</w:t>
      </w:r>
    </w:p>
    <w:p w14:paraId="7CD15BE5" w14:textId="76DD2FD7" w:rsidR="00364AC0" w:rsidRPr="002B3823" w:rsidRDefault="00084F38" w:rsidP="00EB264C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149B">
        <w:rPr>
          <w:rFonts w:asciiTheme="minorHAnsi" w:eastAsia="Calibri" w:hAnsiTheme="minorHAnsi" w:cstheme="minorHAnsi"/>
          <w:color w:val="00B050"/>
          <w:sz w:val="22"/>
          <w:szCs w:val="22"/>
          <w:lang w:val="en-US"/>
        </w:rPr>
        <w:t>(Your name)</w:t>
      </w:r>
      <w:r w:rsidR="00EB264C" w:rsidRPr="002B3823"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  <w:tab/>
      </w:r>
      <w:r w:rsidR="00EB264C" w:rsidRPr="002B3823"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  <w:tab/>
      </w:r>
      <w:r w:rsidR="00EB264C" w:rsidRPr="002B3823"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  <w:tab/>
      </w:r>
      <w:r w:rsidR="00EB264C" w:rsidRPr="002B3823"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  <w:tab/>
      </w:r>
    </w:p>
    <w:sectPr w:rsidR="00364AC0" w:rsidRPr="002B3823" w:rsidSect="00DC595F">
      <w:headerReference w:type="default" r:id="rId10"/>
      <w:footerReference w:type="default" r:id="rId11"/>
      <w:pgSz w:w="11906" w:h="16838"/>
      <w:pgMar w:top="568" w:right="1134" w:bottom="0" w:left="1134" w:header="709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77D7" w14:textId="77777777" w:rsidR="00D653CB" w:rsidRDefault="00D653CB" w:rsidP="00223E22">
      <w:pPr>
        <w:spacing w:after="0" w:line="240" w:lineRule="auto"/>
      </w:pPr>
      <w:r>
        <w:separator/>
      </w:r>
    </w:p>
  </w:endnote>
  <w:endnote w:type="continuationSeparator" w:id="0">
    <w:p w14:paraId="3D399395" w14:textId="77777777" w:rsidR="00D653CB" w:rsidRDefault="00D653CB" w:rsidP="002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8B69" w14:textId="77777777" w:rsidR="005E03F1" w:rsidRDefault="005E03F1" w:rsidP="00583763">
    <w:pPr>
      <w:pStyle w:val="Footer"/>
      <w:tabs>
        <w:tab w:val="clear" w:pos="4513"/>
        <w:tab w:val="clear" w:pos="9026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5948" w14:textId="77777777" w:rsidR="00D653CB" w:rsidRDefault="00D653CB" w:rsidP="00223E22">
      <w:pPr>
        <w:spacing w:after="0" w:line="240" w:lineRule="auto"/>
      </w:pPr>
      <w:r>
        <w:separator/>
      </w:r>
    </w:p>
  </w:footnote>
  <w:footnote w:type="continuationSeparator" w:id="0">
    <w:p w14:paraId="647B818F" w14:textId="77777777" w:rsidR="00D653CB" w:rsidRDefault="00D653CB" w:rsidP="0022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7B5E" w14:textId="77777777" w:rsidR="005E03F1" w:rsidRDefault="005E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28C"/>
    <w:multiLevelType w:val="hybridMultilevel"/>
    <w:tmpl w:val="15A0E7B0"/>
    <w:lvl w:ilvl="0" w:tplc="0114C4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D43"/>
    <w:multiLevelType w:val="hybridMultilevel"/>
    <w:tmpl w:val="68B0B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314"/>
    <w:multiLevelType w:val="hybridMultilevel"/>
    <w:tmpl w:val="51E2B110"/>
    <w:lvl w:ilvl="0" w:tplc="21C033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D3A"/>
    <w:multiLevelType w:val="hybridMultilevel"/>
    <w:tmpl w:val="C340170E"/>
    <w:lvl w:ilvl="0" w:tplc="B790913A">
      <w:start w:val="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5BE1"/>
    <w:multiLevelType w:val="hybridMultilevel"/>
    <w:tmpl w:val="03FC1FE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C4341"/>
    <w:multiLevelType w:val="hybridMultilevel"/>
    <w:tmpl w:val="AE186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85E"/>
    <w:multiLevelType w:val="hybridMultilevel"/>
    <w:tmpl w:val="2A56AC74"/>
    <w:lvl w:ilvl="0" w:tplc="50D455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55F5"/>
    <w:multiLevelType w:val="hybridMultilevel"/>
    <w:tmpl w:val="9E443678"/>
    <w:lvl w:ilvl="0" w:tplc="0114C4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C75"/>
    <w:multiLevelType w:val="hybridMultilevel"/>
    <w:tmpl w:val="9FB69C18"/>
    <w:lvl w:ilvl="0" w:tplc="19844A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257F"/>
    <w:multiLevelType w:val="hybridMultilevel"/>
    <w:tmpl w:val="FBFE03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1E6E"/>
    <w:multiLevelType w:val="hybridMultilevel"/>
    <w:tmpl w:val="3C644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24DB"/>
    <w:multiLevelType w:val="hybridMultilevel"/>
    <w:tmpl w:val="A3E8822A"/>
    <w:lvl w:ilvl="0" w:tplc="E3446E22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A04"/>
    <w:multiLevelType w:val="hybridMultilevel"/>
    <w:tmpl w:val="BF3838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948"/>
    <w:multiLevelType w:val="hybridMultilevel"/>
    <w:tmpl w:val="1332C5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4268"/>
    <w:multiLevelType w:val="hybridMultilevel"/>
    <w:tmpl w:val="8BD04FFE"/>
    <w:lvl w:ilvl="0" w:tplc="50D4557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7CFD"/>
    <w:multiLevelType w:val="hybridMultilevel"/>
    <w:tmpl w:val="95D46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F19"/>
    <w:multiLevelType w:val="hybridMultilevel"/>
    <w:tmpl w:val="954CF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2F5E"/>
    <w:multiLevelType w:val="hybridMultilevel"/>
    <w:tmpl w:val="21FAFB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5458"/>
    <w:multiLevelType w:val="hybridMultilevel"/>
    <w:tmpl w:val="FDAAFC12"/>
    <w:lvl w:ilvl="0" w:tplc="19844A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2"/>
    <w:rsid w:val="00084F38"/>
    <w:rsid w:val="000B1335"/>
    <w:rsid w:val="000D1EA0"/>
    <w:rsid w:val="00110D19"/>
    <w:rsid w:val="0011149B"/>
    <w:rsid w:val="001E6908"/>
    <w:rsid w:val="00204B9E"/>
    <w:rsid w:val="002060C3"/>
    <w:rsid w:val="00211A3E"/>
    <w:rsid w:val="00214A52"/>
    <w:rsid w:val="00223E22"/>
    <w:rsid w:val="002341C4"/>
    <w:rsid w:val="0024251A"/>
    <w:rsid w:val="00266229"/>
    <w:rsid w:val="002B35D0"/>
    <w:rsid w:val="002B3823"/>
    <w:rsid w:val="002C375E"/>
    <w:rsid w:val="002C7240"/>
    <w:rsid w:val="00353EF1"/>
    <w:rsid w:val="00364AC0"/>
    <w:rsid w:val="003E2A0F"/>
    <w:rsid w:val="00451558"/>
    <w:rsid w:val="00475FE8"/>
    <w:rsid w:val="00485584"/>
    <w:rsid w:val="004F3944"/>
    <w:rsid w:val="005106BA"/>
    <w:rsid w:val="00550B27"/>
    <w:rsid w:val="00564934"/>
    <w:rsid w:val="00583763"/>
    <w:rsid w:val="00586DC2"/>
    <w:rsid w:val="005D2A8F"/>
    <w:rsid w:val="005E03F1"/>
    <w:rsid w:val="006867C1"/>
    <w:rsid w:val="006972DD"/>
    <w:rsid w:val="006A2D74"/>
    <w:rsid w:val="006B4866"/>
    <w:rsid w:val="006C2F24"/>
    <w:rsid w:val="00730C56"/>
    <w:rsid w:val="007A768C"/>
    <w:rsid w:val="007F4749"/>
    <w:rsid w:val="00804A5C"/>
    <w:rsid w:val="00806A7F"/>
    <w:rsid w:val="008360EB"/>
    <w:rsid w:val="008C3A59"/>
    <w:rsid w:val="008F78A9"/>
    <w:rsid w:val="00957A6C"/>
    <w:rsid w:val="009C64E4"/>
    <w:rsid w:val="009F139C"/>
    <w:rsid w:val="00A37451"/>
    <w:rsid w:val="00AD5FB8"/>
    <w:rsid w:val="00B54AB5"/>
    <w:rsid w:val="00BF057A"/>
    <w:rsid w:val="00BF15F8"/>
    <w:rsid w:val="00C43DD5"/>
    <w:rsid w:val="00C900FC"/>
    <w:rsid w:val="00C931FA"/>
    <w:rsid w:val="00C974F4"/>
    <w:rsid w:val="00C976AF"/>
    <w:rsid w:val="00CB6720"/>
    <w:rsid w:val="00CC22EC"/>
    <w:rsid w:val="00D653CB"/>
    <w:rsid w:val="00D74186"/>
    <w:rsid w:val="00DC595F"/>
    <w:rsid w:val="00DD301F"/>
    <w:rsid w:val="00E30681"/>
    <w:rsid w:val="00E665B9"/>
    <w:rsid w:val="00EB11D4"/>
    <w:rsid w:val="00EB264C"/>
    <w:rsid w:val="00EB7464"/>
    <w:rsid w:val="00EE164F"/>
    <w:rsid w:val="00EF67C2"/>
    <w:rsid w:val="00EF72DF"/>
    <w:rsid w:val="00EF7EA5"/>
    <w:rsid w:val="00F0515A"/>
    <w:rsid w:val="00F11A8F"/>
    <w:rsid w:val="00F41EA6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1F5BC81"/>
  <w15:docId w15:val="{AF07FC16-A879-4128-8BF0-C3A9C938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22"/>
  </w:style>
  <w:style w:type="paragraph" w:styleId="Footer">
    <w:name w:val="footer"/>
    <w:basedOn w:val="Normal"/>
    <w:link w:val="FooterChar"/>
    <w:uiPriority w:val="99"/>
    <w:unhideWhenUsed/>
    <w:rsid w:val="002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22"/>
  </w:style>
  <w:style w:type="paragraph" w:styleId="BalloonText">
    <w:name w:val="Balloon Text"/>
    <w:basedOn w:val="Normal"/>
    <w:link w:val="BalloonTextChar"/>
    <w:uiPriority w:val="99"/>
    <w:semiHidden/>
    <w:unhideWhenUsed/>
    <w:rsid w:val="00C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64"/>
    <w:pPr>
      <w:ind w:left="720"/>
      <w:contextualSpacing/>
    </w:pPr>
  </w:style>
  <w:style w:type="table" w:styleId="TableGrid">
    <w:name w:val="Table Grid"/>
    <w:basedOn w:val="TableNormal"/>
    <w:uiPriority w:val="59"/>
    <w:rsid w:val="008C3A5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057A"/>
    <w:rPr>
      <w:color w:val="0563C1"/>
      <w:u w:val="single"/>
    </w:rPr>
  </w:style>
  <w:style w:type="paragraph" w:customStyle="1" w:styleId="AdvocacyHeadings">
    <w:name w:val="Advocacy Headings"/>
    <w:basedOn w:val="Normal"/>
    <w:link w:val="AdvocacyHeadingsChar"/>
    <w:qFormat/>
    <w:rsid w:val="00084F38"/>
    <w:pPr>
      <w:spacing w:after="120" w:line="240" w:lineRule="auto"/>
      <w:jc w:val="both"/>
    </w:pPr>
    <w:rPr>
      <w:rFonts w:cs="Times New Roman"/>
      <w:b/>
      <w:color w:val="000000"/>
      <w:sz w:val="22"/>
      <w:szCs w:val="22"/>
    </w:rPr>
  </w:style>
  <w:style w:type="character" w:customStyle="1" w:styleId="AdvocacyHeadingsChar">
    <w:name w:val="Advocacy Headings Char"/>
    <w:basedOn w:val="DefaultParagraphFont"/>
    <w:link w:val="AdvocacyHeadings"/>
    <w:rsid w:val="00084F38"/>
    <w:rPr>
      <w:rFonts w:cs="Times New Roman"/>
      <w:b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1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togo.com.au/healthy-sports-progr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78A1-3680-4A38-AF02-887800A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Thomson</dc:creator>
  <cp:lastModifiedBy>FERGUSON Amanda [WA School Canteen Association]</cp:lastModifiedBy>
  <cp:revision>8</cp:revision>
  <cp:lastPrinted>2017-09-19T01:52:00Z</cp:lastPrinted>
  <dcterms:created xsi:type="dcterms:W3CDTF">2023-03-29T23:38:00Z</dcterms:created>
  <dcterms:modified xsi:type="dcterms:W3CDTF">2023-04-03T06:03:00Z</dcterms:modified>
</cp:coreProperties>
</file>